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8A9" w:rsidRPr="00EE48A9" w:rsidRDefault="00C7380B" w:rsidP="00EE48A9">
      <w:pPr>
        <w:spacing w:after="0" w:line="240" w:lineRule="auto"/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</w:pPr>
      <w:r w:rsidRPr="00C7380B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РЕЗЕРВНОЕ  КОПИРОВАНИЕ</w:t>
      </w:r>
    </w:p>
    <w:p w:rsidR="00EE48A9" w:rsidRPr="00EE48A9" w:rsidRDefault="00EE48A9" w:rsidP="00EE48A9">
      <w:pPr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kern w:val="36"/>
          <w:sz w:val="20"/>
          <w:szCs w:val="20"/>
          <w:lang w:eastAsia="ru-RU"/>
        </w:rPr>
        <w:t>Моя история по настройке резервного копирования. Часть 2/2</w:t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Итак, продолжим разговор про софт для резервного копирования. В </w:t>
      </w:r>
      <w:r w:rsidR="00C7380B">
        <w:rPr>
          <w:rFonts w:ascii="Arial" w:eastAsia="Times New Roman" w:hAnsi="Arial" w:cs="Arial"/>
          <w:sz w:val="20"/>
          <w:szCs w:val="20"/>
          <w:lang w:eastAsia="ru-RU"/>
        </w:rPr>
        <w:t xml:space="preserve">первой части 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я остановился на том, что мне попались две бесплатные программы, которые, судя по описанию, могли решить все нужные мне задачи по автоматизации резервного копирования. Это были </w:t>
      </w:r>
      <w:r w:rsidR="001E5AFE">
        <w:rPr>
          <w:rFonts w:ascii="Arial" w:eastAsia="Times New Roman" w:hAnsi="Arial" w:cs="Arial"/>
          <w:sz w:val="20"/>
          <w:szCs w:val="20"/>
          <w:lang w:eastAsia="ru-RU"/>
        </w:rPr>
        <w:t xml:space="preserve">две 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>программы</w:t>
      </w:r>
      <w:r w:rsidR="001E5AFE">
        <w:rPr>
          <w:rFonts w:ascii="Arial" w:eastAsia="Times New Roman" w:hAnsi="Arial" w:cs="Arial"/>
          <w:sz w:val="20"/>
          <w:szCs w:val="20"/>
          <w:lang w:eastAsia="ru-RU"/>
        </w:rPr>
        <w:t xml:space="preserve">: 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EE48A9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Macrium Reflect </w:t>
      </w:r>
      <w:r w:rsidR="001E5AFE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 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и </w:t>
      </w:r>
      <w:r w:rsidR="001E5AFE">
        <w:rPr>
          <w:rFonts w:ascii="Arial" w:eastAsia="Times New Roman" w:hAnsi="Arial" w:cs="Arial"/>
          <w:sz w:val="20"/>
          <w:szCs w:val="20"/>
          <w:lang w:eastAsia="ru-RU"/>
        </w:rPr>
        <w:t xml:space="preserve">  </w:t>
      </w:r>
      <w:r w:rsidRPr="00EE48A9">
        <w:rPr>
          <w:rFonts w:ascii="Arial" w:eastAsia="Times New Roman" w:hAnsi="Arial" w:cs="Arial"/>
          <w:b/>
          <w:sz w:val="20"/>
          <w:szCs w:val="20"/>
          <w:lang w:eastAsia="ru-RU"/>
        </w:rPr>
        <w:t>AOMEI Backupper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Наученный горьким опытом, я сразу решил проверить, как у них реализована функция загрузки с </w:t>
      </w:r>
      <w:r w:rsidR="00C7380B">
        <w:rPr>
          <w:rFonts w:ascii="Arial" w:eastAsia="Times New Roman" w:hAnsi="Arial" w:cs="Arial"/>
          <w:sz w:val="20"/>
          <w:szCs w:val="20"/>
          <w:lang w:eastAsia="ru-RU"/>
        </w:rPr>
        <w:t xml:space="preserve">аварийного 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>загрузочного носителя для восстановления данных в экстренных условиях.</w:t>
      </w:r>
    </w:p>
    <w:p w:rsidR="00EE48A9" w:rsidRPr="00EE48A9" w:rsidRDefault="00EE48A9" w:rsidP="00EE48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Начну с программы </w:t>
      </w:r>
      <w:r w:rsidRPr="00EE48A9">
        <w:rPr>
          <w:rFonts w:ascii="Arial" w:eastAsia="Times New Roman" w:hAnsi="Arial" w:cs="Arial"/>
          <w:b/>
          <w:bCs/>
          <w:sz w:val="20"/>
          <w:lang w:eastAsia="ru-RU"/>
        </w:rPr>
        <w:t>Macrium Reflect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>, которая первой попалась мне на глаза.</w:t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6515100" cy="2362200"/>
            <wp:effectExtent l="19050" t="0" r="0" b="0"/>
            <wp:docPr id="1" name="Рисунок 1" descr="http://evgeniypopov.com/files/blog/backup/macri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vgeniypopov.com/files/blog/backup/macriu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Загрузочный носитель в этой программе был создан без проблем. Слепок системы тоже был сделан отлично. Пришло </w:t>
      </w:r>
      <w:r w:rsidR="00C7380B">
        <w:rPr>
          <w:rFonts w:ascii="Arial" w:eastAsia="Times New Roman" w:hAnsi="Arial" w:cs="Arial"/>
          <w:sz w:val="20"/>
          <w:szCs w:val="20"/>
          <w:lang w:eastAsia="ru-RU"/>
        </w:rPr>
        <w:t xml:space="preserve">время проверки. Загружаюсь с </w:t>
      </w:r>
      <w:proofErr w:type="spellStart"/>
      <w:r w:rsidR="00C7380B">
        <w:rPr>
          <w:rFonts w:ascii="Arial" w:eastAsia="Times New Roman" w:hAnsi="Arial" w:cs="Arial"/>
          <w:sz w:val="20"/>
          <w:szCs w:val="20"/>
          <w:lang w:eastAsia="ru-RU"/>
        </w:rPr>
        <w:t>флэ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>шки</w:t>
      </w:r>
      <w:proofErr w:type="spellEnd"/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— все отлично, программа запустилась, прекрасно видит мой внешний жесткий диск</w:t>
      </w:r>
      <w:r w:rsidR="00C7380B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и готова к восстановлению системы. Указываю ей слепок</w:t>
      </w:r>
      <w:r w:rsidR="00C7380B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и запускаю процесс. 17 минут и все готово!</w:t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Отправляю компьютер на перезагрузку, выставляю в </w:t>
      </w:r>
      <w:proofErr w:type="spellStart"/>
      <w:r w:rsidRPr="00EE48A9">
        <w:rPr>
          <w:rFonts w:ascii="Arial" w:eastAsia="Times New Roman" w:hAnsi="Arial" w:cs="Arial"/>
          <w:b/>
          <w:sz w:val="20"/>
          <w:szCs w:val="20"/>
          <w:lang w:eastAsia="ru-RU"/>
        </w:rPr>
        <w:t>биосе</w:t>
      </w:r>
      <w:proofErr w:type="spellEnd"/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EE48A9">
        <w:rPr>
          <w:rFonts w:ascii="Arial" w:eastAsia="Times New Roman" w:hAnsi="Arial" w:cs="Arial"/>
          <w:sz w:val="20"/>
          <w:szCs w:val="20"/>
          <w:u w:val="single"/>
          <w:lang w:eastAsia="ru-RU"/>
        </w:rPr>
        <w:t>загрузку с основного жесткого диска</w:t>
      </w:r>
      <w:r w:rsidR="00C7380B">
        <w:rPr>
          <w:rFonts w:ascii="Arial" w:eastAsia="Times New Roman" w:hAnsi="Arial" w:cs="Arial"/>
          <w:sz w:val="20"/>
          <w:szCs w:val="20"/>
          <w:u w:val="single"/>
          <w:lang w:eastAsia="ru-RU"/>
        </w:rPr>
        <w:t>,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и жду, когда загрузится моя операционная система. Система загружается, как по маслу, —</w:t>
      </w:r>
      <w:r w:rsidR="00C7380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C7380B" w:rsidRPr="00C7380B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ru-RU"/>
        </w:rPr>
        <w:t>О.К.!!!</w:t>
      </w:r>
      <w:r w:rsidR="00C7380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>Теперь лишь бы в остальном не подкачала.</w:t>
      </w:r>
    </w:p>
    <w:p w:rsidR="00EE48A9" w:rsidRPr="00EE48A9" w:rsidRDefault="00EE48A9" w:rsidP="00EE48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Не откладывая в долгий ящик, сразу начинаю проверять программу </w:t>
      </w:r>
      <w:r w:rsidRPr="00EE48A9">
        <w:rPr>
          <w:rFonts w:ascii="Arial" w:eastAsia="Times New Roman" w:hAnsi="Arial" w:cs="Arial"/>
          <w:b/>
          <w:bCs/>
          <w:sz w:val="20"/>
          <w:lang w:eastAsia="ru-RU"/>
        </w:rPr>
        <w:t xml:space="preserve">AOMEI </w:t>
      </w:r>
      <w:proofErr w:type="spellStart"/>
      <w:r w:rsidRPr="00EE48A9">
        <w:rPr>
          <w:rFonts w:ascii="Arial" w:eastAsia="Times New Roman" w:hAnsi="Arial" w:cs="Arial"/>
          <w:b/>
          <w:bCs/>
          <w:sz w:val="20"/>
          <w:lang w:eastAsia="ru-RU"/>
        </w:rPr>
        <w:t>Backupper</w:t>
      </w:r>
      <w:proofErr w:type="spellEnd"/>
      <w:r w:rsidRPr="00EE48A9">
        <w:rPr>
          <w:rFonts w:ascii="Arial" w:eastAsia="Times New Roman" w:hAnsi="Arial" w:cs="Arial"/>
          <w:sz w:val="20"/>
          <w:szCs w:val="20"/>
          <w:lang w:eastAsia="ru-RU"/>
        </w:rPr>
        <w:t>, которая в отличи</w:t>
      </w:r>
      <w:proofErr w:type="gramStart"/>
      <w:r w:rsidRPr="00EE48A9">
        <w:rPr>
          <w:rFonts w:ascii="Arial" w:eastAsia="Times New Roman" w:hAnsi="Arial" w:cs="Arial"/>
          <w:sz w:val="20"/>
          <w:szCs w:val="20"/>
          <w:lang w:eastAsia="ru-RU"/>
        </w:rPr>
        <w:t>и</w:t>
      </w:r>
      <w:proofErr w:type="gramEnd"/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от </w:t>
      </w:r>
      <w:proofErr w:type="spellStart"/>
      <w:r w:rsidRPr="00EE48A9">
        <w:rPr>
          <w:rFonts w:ascii="Arial" w:eastAsia="Times New Roman" w:hAnsi="Arial" w:cs="Arial"/>
          <w:sz w:val="20"/>
          <w:szCs w:val="20"/>
          <w:lang w:eastAsia="ru-RU"/>
        </w:rPr>
        <w:t>Macrium</w:t>
      </w:r>
      <w:proofErr w:type="spellEnd"/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proofErr w:type="spellStart"/>
      <w:r w:rsidRPr="00EE48A9">
        <w:rPr>
          <w:rFonts w:ascii="Arial" w:eastAsia="Times New Roman" w:hAnsi="Arial" w:cs="Arial"/>
          <w:sz w:val="20"/>
          <w:szCs w:val="20"/>
          <w:lang w:eastAsia="ru-RU"/>
        </w:rPr>
        <w:t>Reflect</w:t>
      </w:r>
      <w:proofErr w:type="spellEnd"/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умеет еще резервировать отдельные файлы и папки.</w:t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6515100" cy="1933575"/>
            <wp:effectExtent l="19050" t="0" r="0" b="0"/>
            <wp:docPr id="2" name="Рисунок 2" descr="http://evgeniypopov.com/files/blog/backup/backup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vgeniypopov.com/files/blog/backup/backupp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142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>Здесь загрузочный носитель был также создан без проблем. Слепок системы тоже был сделан быстро и без вопросов. Присту</w:t>
      </w:r>
      <w:r w:rsidR="00853058">
        <w:rPr>
          <w:rFonts w:ascii="Arial" w:eastAsia="Times New Roman" w:hAnsi="Arial" w:cs="Arial"/>
          <w:sz w:val="20"/>
          <w:szCs w:val="20"/>
          <w:lang w:eastAsia="ru-RU"/>
        </w:rPr>
        <w:t>паю к проверке. Загружаюсь с флэ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>шки — все отлично, программа запустилась, также видит мой внешний жесткий диск</w:t>
      </w:r>
      <w:r w:rsidR="00853058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и готова к восстановлению системы. Указываю ей слепок</w:t>
      </w:r>
      <w:r w:rsidR="00853058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и запускаю процесс. 16 минут и все готово!</w:t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highlight w:val="yellow"/>
          <w:lang w:eastAsia="ru-RU"/>
        </w:rPr>
        <w:t xml:space="preserve">Отправляю компьютер на перезагрузку, выставляю в </w:t>
      </w:r>
      <w:r w:rsidRPr="00EE48A9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биосе</w:t>
      </w:r>
      <w:r w:rsidR="0019647A">
        <w:rPr>
          <w:rFonts w:ascii="Arial" w:eastAsia="Times New Roman" w:hAnsi="Arial" w:cs="Arial"/>
          <w:sz w:val="20"/>
          <w:szCs w:val="20"/>
          <w:highlight w:val="yellow"/>
          <w:lang w:eastAsia="ru-RU"/>
        </w:rPr>
        <w:t xml:space="preserve"> </w:t>
      </w:r>
      <w:r w:rsidR="0019647A" w:rsidRPr="0019647A">
        <w:rPr>
          <w:rFonts w:ascii="Arial" w:eastAsia="Times New Roman" w:hAnsi="Arial" w:cs="Arial"/>
          <w:sz w:val="20"/>
          <w:szCs w:val="20"/>
          <w:highlight w:val="yellow"/>
          <w:u w:val="single"/>
          <w:lang w:eastAsia="ru-RU"/>
        </w:rPr>
        <w:t>загрузку с основного жё</w:t>
      </w:r>
      <w:r w:rsidRPr="00EE48A9">
        <w:rPr>
          <w:rFonts w:ascii="Arial" w:eastAsia="Times New Roman" w:hAnsi="Arial" w:cs="Arial"/>
          <w:sz w:val="20"/>
          <w:szCs w:val="20"/>
          <w:highlight w:val="yellow"/>
          <w:u w:val="single"/>
          <w:lang w:eastAsia="ru-RU"/>
        </w:rPr>
        <w:t>сткого диска</w:t>
      </w:r>
      <w:r w:rsidRPr="00EE48A9">
        <w:rPr>
          <w:rFonts w:ascii="Arial" w:eastAsia="Times New Roman" w:hAnsi="Arial" w:cs="Arial"/>
          <w:sz w:val="20"/>
          <w:szCs w:val="20"/>
          <w:highlight w:val="yellow"/>
          <w:lang w:eastAsia="ru-RU"/>
        </w:rPr>
        <w:t xml:space="preserve"> и жду, что сейчас, как положено, загрузится моя операционная система, и мне придется выбирать из этих двух программ, но, увы, </w:t>
      </w:r>
      <w:r w:rsidRPr="00EE48A9">
        <w:rPr>
          <w:rFonts w:ascii="Arial" w:eastAsia="Times New Roman" w:hAnsi="Arial" w:cs="Arial"/>
          <w:color w:val="0070C0"/>
          <w:sz w:val="20"/>
          <w:szCs w:val="20"/>
          <w:highlight w:val="yellow"/>
          <w:lang w:eastAsia="ru-RU"/>
        </w:rPr>
        <w:t xml:space="preserve">система </w:t>
      </w:r>
      <w:r w:rsidRPr="00EE48A9">
        <w:rPr>
          <w:rFonts w:ascii="Arial" w:eastAsia="Times New Roman" w:hAnsi="Arial" w:cs="Arial"/>
          <w:b/>
          <w:color w:val="0070C0"/>
          <w:sz w:val="20"/>
          <w:szCs w:val="20"/>
          <w:highlight w:val="yellow"/>
          <w:lang w:eastAsia="ru-RU"/>
        </w:rPr>
        <w:t>отказалась загружаться</w:t>
      </w:r>
      <w:r w:rsidRPr="00EE48A9">
        <w:rPr>
          <w:rFonts w:ascii="Arial" w:eastAsia="Times New Roman" w:hAnsi="Arial" w:cs="Arial"/>
          <w:color w:val="0070C0"/>
          <w:sz w:val="20"/>
          <w:szCs w:val="20"/>
          <w:highlight w:val="yellow"/>
          <w:lang w:eastAsia="ru-RU"/>
        </w:rPr>
        <w:t xml:space="preserve">, </w:t>
      </w:r>
      <w:r w:rsidR="00853058" w:rsidRPr="00EE48A9">
        <w:rPr>
          <w:rFonts w:ascii="Arial" w:eastAsia="Times New Roman" w:hAnsi="Arial" w:cs="Arial"/>
          <w:color w:val="0070C0"/>
          <w:sz w:val="20"/>
          <w:szCs w:val="20"/>
          <w:highlight w:val="yellow"/>
          <w:lang w:eastAsia="ru-RU"/>
        </w:rPr>
        <w:t>выдав,</w:t>
      </w:r>
      <w:r w:rsidRPr="00EE48A9">
        <w:rPr>
          <w:rFonts w:ascii="Arial" w:eastAsia="Times New Roman" w:hAnsi="Arial" w:cs="Arial"/>
          <w:color w:val="0070C0"/>
          <w:sz w:val="20"/>
          <w:szCs w:val="20"/>
          <w:highlight w:val="yellow"/>
          <w:lang w:eastAsia="ru-RU"/>
        </w:rPr>
        <w:t xml:space="preserve"> что системный раздел поврежден и связано это, скорее всего, с недавно установленным оборудованием или софтом.</w:t>
      </w:r>
    </w:p>
    <w:p w:rsidR="00EE48A9" w:rsidRPr="00EE48A9" w:rsidRDefault="00EE48A9" w:rsidP="00EE48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lastRenderedPageBreak/>
        <w:t xml:space="preserve">Получается, что из всех претендентов в моем случае справился только </w:t>
      </w:r>
      <w:r w:rsidRPr="00EE48A9">
        <w:rPr>
          <w:rFonts w:ascii="Arial" w:eastAsia="Times New Roman" w:hAnsi="Arial" w:cs="Arial"/>
          <w:b/>
          <w:bCs/>
          <w:sz w:val="20"/>
          <w:lang w:eastAsia="ru-RU"/>
        </w:rPr>
        <w:t>Macrium Reflect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>, которому сейчас выпал шанс показать себя во всей красе. Загружаюсь в его загрузочную среду</w:t>
      </w:r>
      <w:r w:rsidR="00DA7B43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и восстанавливаю систему из слепка. </w:t>
      </w:r>
      <w:r w:rsidRPr="00EE48A9">
        <w:rPr>
          <w:rFonts w:ascii="Arial" w:eastAsia="Times New Roman" w:hAnsi="Arial" w:cs="Arial"/>
          <w:b/>
          <w:sz w:val="20"/>
          <w:szCs w:val="20"/>
          <w:lang w:eastAsia="ru-RU"/>
        </w:rPr>
        <w:t>Перезагружаю компьютер — все отлично, система загрузилась!</w:t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Для надежности я проверил работу программы на двух других своих компьютерах, и везде программа </w:t>
      </w:r>
      <w:r w:rsidRPr="00EE48A9"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ru-RU"/>
        </w:rPr>
        <w:t>справилась с поставленной задачей</w:t>
      </w:r>
      <w:r w:rsidR="00DA7B43" w:rsidRPr="0019647A"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ru-RU"/>
        </w:rPr>
        <w:t>,</w:t>
      </w:r>
      <w:r w:rsidRPr="00EE48A9"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ru-RU"/>
        </w:rPr>
        <w:t xml:space="preserve"> и восстановление провела без проблем.</w:t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>В этой программе мне понравилось еще то, что файлы резервных копий, которые она делает, можно смонтировать в систему в виде обычного диска. Это очень упрощает восстановление данных с внешнего жесткого диска на любом компьютере в том случае, если ваш основной жесткий диск сгорел.</w:t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>Победитель был в</w:t>
      </w:r>
      <w:r w:rsidR="00A94EAE">
        <w:rPr>
          <w:rFonts w:ascii="Arial" w:eastAsia="Times New Roman" w:hAnsi="Arial" w:cs="Arial"/>
          <w:sz w:val="20"/>
          <w:szCs w:val="20"/>
          <w:lang w:eastAsia="ru-RU"/>
        </w:rPr>
        <w:t>ыявлен, им стал </w:t>
      </w:r>
      <w:r w:rsidR="00A94EAE" w:rsidRPr="00A94EAE">
        <w:rPr>
          <w:rFonts w:ascii="Arial" w:eastAsia="Times New Roman" w:hAnsi="Arial" w:cs="Arial"/>
          <w:b/>
          <w:sz w:val="24"/>
          <w:szCs w:val="24"/>
          <w:lang w:eastAsia="ru-RU"/>
        </w:rPr>
        <w:t>Macrium Reflect</w:t>
      </w:r>
    </w:p>
    <w:p w:rsidR="00EE48A9" w:rsidRPr="00EE48A9" w:rsidRDefault="00EE48A9" w:rsidP="00EE48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4781550" cy="1143000"/>
            <wp:effectExtent l="19050" t="0" r="0" b="0"/>
            <wp:docPr id="3" name="Рисунок 3" descr="http://evgeniypopov.com/files/blog/backup2/reflect_w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vgeniypopov.com/files/blog/backup2/reflect_wi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>Пришло время автоматизировать весь процесс резервного копирования.</w:t>
      </w:r>
    </w:p>
    <w:p w:rsidR="00EE48A9" w:rsidRPr="00EE48A9" w:rsidRDefault="00EE48A9" w:rsidP="00EE48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b/>
          <w:bCs/>
          <w:sz w:val="20"/>
          <w:lang w:eastAsia="ru-RU"/>
        </w:rPr>
        <w:t xml:space="preserve">Вот как выглядит </w:t>
      </w:r>
      <w:r w:rsidR="00AF66DC" w:rsidRPr="00EE48A9">
        <w:rPr>
          <w:rFonts w:ascii="Arial" w:eastAsia="Times New Roman" w:hAnsi="Arial" w:cs="Arial"/>
          <w:b/>
          <w:bCs/>
          <w:sz w:val="20"/>
          <w:lang w:eastAsia="ru-RU"/>
        </w:rPr>
        <w:t>внутреннее</w:t>
      </w:r>
      <w:r w:rsidRPr="00EE48A9">
        <w:rPr>
          <w:rFonts w:ascii="Arial" w:eastAsia="Times New Roman" w:hAnsi="Arial" w:cs="Arial"/>
          <w:b/>
          <w:bCs/>
          <w:sz w:val="20"/>
          <w:lang w:eastAsia="ru-RU"/>
        </w:rPr>
        <w:t xml:space="preserve"> устройство программы:</w:t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FF"/>
          <w:sz w:val="20"/>
          <w:szCs w:val="20"/>
          <w:lang w:eastAsia="ru-RU"/>
        </w:rPr>
        <w:drawing>
          <wp:inline distT="0" distB="0" distL="0" distR="0">
            <wp:extent cx="6515100" cy="4419600"/>
            <wp:effectExtent l="19050" t="0" r="0" b="0"/>
            <wp:docPr id="4" name="Рисунок 4" descr="http://evgeniypopov.com/files/blog/backup2/small.jpg">
              <a:hlinkClick xmlns:a="http://schemas.openxmlformats.org/drawingml/2006/main" r:id="rId8" tgtFrame="_blank" tooltip="&quot;Кликните, чтобы открыть в полном размере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vgeniypopov.com/files/blog/backup2/small.jpg">
                      <a:hlinkClick r:id="rId8" tgtFrame="_blank" tooltip="&quot;Кликните, чтобы открыть в полном размере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8A9" w:rsidRPr="00EE48A9" w:rsidRDefault="00EE48A9" w:rsidP="00EE48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Все основные работы вы должны делать на вкладке </w:t>
      </w:r>
      <w:proofErr w:type="spellStart"/>
      <w:r w:rsidRPr="00EE48A9">
        <w:rPr>
          <w:rFonts w:ascii="Arial" w:eastAsia="Times New Roman" w:hAnsi="Arial" w:cs="Arial"/>
          <w:b/>
          <w:bCs/>
          <w:sz w:val="20"/>
          <w:lang w:eastAsia="ru-RU"/>
        </w:rPr>
        <w:t>Create</w:t>
      </w:r>
      <w:proofErr w:type="spellEnd"/>
      <w:r w:rsidRPr="00EE48A9">
        <w:rPr>
          <w:rFonts w:ascii="Arial" w:eastAsia="Times New Roman" w:hAnsi="Arial" w:cs="Arial"/>
          <w:b/>
          <w:bCs/>
          <w:sz w:val="20"/>
          <w:lang w:eastAsia="ru-RU"/>
        </w:rPr>
        <w:t xml:space="preserve"> </w:t>
      </w:r>
      <w:proofErr w:type="spellStart"/>
      <w:r w:rsidRPr="00EE48A9">
        <w:rPr>
          <w:rFonts w:ascii="Arial" w:eastAsia="Times New Roman" w:hAnsi="Arial" w:cs="Arial"/>
          <w:b/>
          <w:bCs/>
          <w:sz w:val="20"/>
          <w:lang w:eastAsia="ru-RU"/>
        </w:rPr>
        <w:t>Backup</w:t>
      </w:r>
      <w:proofErr w:type="spellEnd"/>
      <w:r w:rsidRPr="00EE48A9">
        <w:rPr>
          <w:rFonts w:ascii="Arial" w:eastAsia="Times New Roman" w:hAnsi="Arial" w:cs="Arial"/>
          <w:sz w:val="20"/>
          <w:szCs w:val="20"/>
          <w:lang w:eastAsia="ru-RU"/>
        </w:rPr>
        <w:t>. Здесь можно сделать резервный образ как всего жесткого диска, так и отдельных его разделов.</w:t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6515100" cy="4905375"/>
            <wp:effectExtent l="19050" t="0" r="0" b="0"/>
            <wp:docPr id="5" name="Рисунок 5" descr="http://evgeniypopov.com/files/blog/backup2/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vgeniypopov.com/files/blog/backup2/on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490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>Та</w:t>
      </w:r>
      <w:r w:rsidR="00642D99">
        <w:rPr>
          <w:rFonts w:ascii="Arial" w:eastAsia="Times New Roman" w:hAnsi="Arial" w:cs="Arial"/>
          <w:sz w:val="20"/>
          <w:szCs w:val="20"/>
          <w:lang w:eastAsia="ru-RU"/>
        </w:rPr>
        <w:t xml:space="preserve">кже есть функция </w:t>
      </w:r>
      <w:r w:rsidR="00642D99" w:rsidRPr="00642D99">
        <w:rPr>
          <w:rFonts w:ascii="Arial" w:eastAsia="Times New Roman" w:hAnsi="Arial" w:cs="Arial"/>
          <w:color w:val="548DD4" w:themeColor="text2" w:themeTint="99"/>
          <w:sz w:val="20"/>
          <w:szCs w:val="20"/>
          <w:lang w:eastAsia="ru-RU"/>
        </w:rPr>
        <w:t>клонирования жё</w:t>
      </w:r>
      <w:r w:rsidRPr="00EE48A9">
        <w:rPr>
          <w:rFonts w:ascii="Arial" w:eastAsia="Times New Roman" w:hAnsi="Arial" w:cs="Arial"/>
          <w:color w:val="548DD4" w:themeColor="text2" w:themeTint="99"/>
          <w:sz w:val="20"/>
          <w:szCs w:val="20"/>
          <w:lang w:eastAsia="ru-RU"/>
        </w:rPr>
        <w:t>сткого диска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> на тот случай, если вы решили купить жесткий диск большого объема и вам надо воссоздать на нем структуру старого диска со всеми данными.</w:t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>Загрузочный носитель создается с помощью мастера-помощника, который проведет вас по шагам. Вызывается он нажатием на эту кнопку:</w:t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6515100" cy="1809750"/>
            <wp:effectExtent l="19050" t="0" r="0" b="0"/>
            <wp:docPr id="6" name="Рисунок 6" descr="http://evgeniypopov.com/files/blog/backup2/tw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vgeniypopov.com/files/blog/backup2/tw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8A9" w:rsidRPr="00EE48A9" w:rsidRDefault="00EE48A9" w:rsidP="00EE48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Из особенностей могу отметить такое понятие как </w:t>
      </w:r>
      <w:proofErr w:type="spellStart"/>
      <w:r w:rsidRPr="00EE48A9">
        <w:rPr>
          <w:rFonts w:ascii="Arial" w:eastAsia="Times New Roman" w:hAnsi="Arial" w:cs="Arial"/>
          <w:b/>
          <w:bCs/>
          <w:sz w:val="20"/>
          <w:lang w:eastAsia="ru-RU"/>
        </w:rPr>
        <w:t>Backup</w:t>
      </w:r>
      <w:proofErr w:type="spellEnd"/>
      <w:r w:rsidRPr="00EE48A9">
        <w:rPr>
          <w:rFonts w:ascii="Arial" w:eastAsia="Times New Roman" w:hAnsi="Arial" w:cs="Arial"/>
          <w:b/>
          <w:bCs/>
          <w:sz w:val="20"/>
          <w:lang w:eastAsia="ru-RU"/>
        </w:rPr>
        <w:t xml:space="preserve"> </w:t>
      </w:r>
      <w:proofErr w:type="spellStart"/>
      <w:r w:rsidRPr="00EE48A9">
        <w:rPr>
          <w:rFonts w:ascii="Arial" w:eastAsia="Times New Roman" w:hAnsi="Arial" w:cs="Arial"/>
          <w:b/>
          <w:bCs/>
          <w:sz w:val="20"/>
          <w:lang w:eastAsia="ru-RU"/>
        </w:rPr>
        <w:t>Definition</w:t>
      </w:r>
      <w:proofErr w:type="spellEnd"/>
      <w:r w:rsidRPr="00EE48A9">
        <w:rPr>
          <w:rFonts w:ascii="Arial" w:eastAsia="Times New Roman" w:hAnsi="Arial" w:cs="Arial"/>
          <w:b/>
          <w:bCs/>
          <w:sz w:val="20"/>
          <w:lang w:eastAsia="ru-RU"/>
        </w:rPr>
        <w:t xml:space="preserve"> </w:t>
      </w:r>
      <w:proofErr w:type="spellStart"/>
      <w:r w:rsidRPr="00EE48A9">
        <w:rPr>
          <w:rFonts w:ascii="Arial" w:eastAsia="Times New Roman" w:hAnsi="Arial" w:cs="Arial"/>
          <w:b/>
          <w:bCs/>
          <w:sz w:val="20"/>
          <w:lang w:eastAsia="ru-RU"/>
        </w:rPr>
        <w:t>Files</w:t>
      </w:r>
      <w:proofErr w:type="spellEnd"/>
      <w:r w:rsidRPr="00EE48A9">
        <w:rPr>
          <w:rFonts w:ascii="Arial" w:eastAsia="Times New Roman" w:hAnsi="Arial" w:cs="Arial"/>
          <w:sz w:val="20"/>
          <w:szCs w:val="20"/>
          <w:lang w:eastAsia="ru-RU"/>
        </w:rPr>
        <w:t>. Смысл в том, что, когда вы создаете любое задание на резервное копирование, вы обычно указываете разные параметры: что резервировать, куда резервировать, каким способом и т.д. Программа заносит все эти параметры в отдельный конфигурационный XML-файл, который вы можете сохранить, а затем использовать для быстрого запуска этого задания на исполнение или для автоматизации процесса резервного копирования, как это сделал я.</w:t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6515100" cy="1409700"/>
            <wp:effectExtent l="19050" t="0" r="0" b="0"/>
            <wp:docPr id="7" name="Рисунок 7" descr="http://evgeniypopov.com/files/blog/backup2/f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vgeniypopov.com/files/blog/backup2/fou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8A9" w:rsidRPr="00EE48A9" w:rsidRDefault="00EE48A9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>В остальном программ</w:t>
      </w:r>
      <w:r w:rsidR="00AF66DC">
        <w:rPr>
          <w:rFonts w:ascii="Arial" w:eastAsia="Times New Roman" w:hAnsi="Arial" w:cs="Arial"/>
          <w:sz w:val="20"/>
          <w:szCs w:val="20"/>
          <w:lang w:eastAsia="ru-RU"/>
        </w:rPr>
        <w:t>а очень простая, особенно если в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>ы опытный пользователь компьюте</w:t>
      </w:r>
      <w:r w:rsidR="00AF66DC">
        <w:rPr>
          <w:rFonts w:ascii="Arial" w:eastAsia="Times New Roman" w:hAnsi="Arial" w:cs="Arial"/>
          <w:sz w:val="20"/>
          <w:szCs w:val="20"/>
          <w:lang w:eastAsia="ru-RU"/>
        </w:rPr>
        <w:t>ра, знаете его устройство, и у в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ас есть </w:t>
      </w:r>
      <w:r w:rsidR="00AF66DC" w:rsidRPr="00AF66DC">
        <w:rPr>
          <w:rFonts w:ascii="Arial" w:eastAsia="Times New Roman" w:hAnsi="Arial" w:cs="Arial"/>
          <w:sz w:val="20"/>
          <w:szCs w:val="20"/>
          <w:u w:val="single"/>
          <w:lang w:eastAsia="ru-RU"/>
        </w:rPr>
        <w:t>чё</w:t>
      </w:r>
      <w:r w:rsidRPr="00EE48A9">
        <w:rPr>
          <w:rFonts w:ascii="Arial" w:eastAsia="Times New Roman" w:hAnsi="Arial" w:cs="Arial"/>
          <w:sz w:val="20"/>
          <w:szCs w:val="20"/>
          <w:u w:val="single"/>
          <w:lang w:eastAsia="ru-RU"/>
        </w:rPr>
        <w:t>ткая система хранения данных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на жестком диске.</w:t>
      </w:r>
    </w:p>
    <w:p w:rsidR="00EE48A9" w:rsidRPr="00EE48A9" w:rsidRDefault="00EE48A9" w:rsidP="00EE48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b/>
          <w:bCs/>
          <w:sz w:val="20"/>
          <w:lang w:eastAsia="ru-RU"/>
        </w:rPr>
        <w:t>Вот, что я сделал в итоге:</w:t>
      </w:r>
    </w:p>
    <w:p w:rsidR="00EE48A9" w:rsidRPr="00EE48A9" w:rsidRDefault="00EE48A9" w:rsidP="00EE48A9">
      <w:pPr>
        <w:numPr>
          <w:ilvl w:val="0"/>
          <w:numId w:val="1"/>
        </w:numPr>
        <w:spacing w:after="0" w:line="240" w:lineRule="auto"/>
        <w:ind w:left="240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>Добился того, что системный раздел у меня хранит только файлы операционной системы и установленные программы. Сами программы хранят мою личную информацию на других разделах.</w:t>
      </w:r>
    </w:p>
    <w:p w:rsidR="00EE48A9" w:rsidRPr="00EE48A9" w:rsidRDefault="00EE48A9" w:rsidP="00EE48A9">
      <w:pPr>
        <w:numPr>
          <w:ilvl w:val="0"/>
          <w:numId w:val="1"/>
        </w:numPr>
        <w:spacing w:after="0" w:line="240" w:lineRule="auto"/>
        <w:ind w:left="240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Сделал слепок системного раздела </w:t>
      </w:r>
      <w:r w:rsidRPr="00EE48A9">
        <w:rPr>
          <w:rFonts w:ascii="Arial" w:eastAsia="Times New Roman" w:hAnsi="Arial" w:cs="Arial"/>
          <w:sz w:val="20"/>
          <w:szCs w:val="20"/>
          <w:u w:val="single"/>
          <w:lang w:eastAsia="ru-RU"/>
        </w:rPr>
        <w:t>сразу после того</w:t>
      </w:r>
      <w:r w:rsidR="001E7AB8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как Windows была установлена, драйвера и софт </w:t>
      </w:r>
      <w:proofErr w:type="gramStart"/>
      <w:r w:rsidRPr="00EE48A9">
        <w:rPr>
          <w:rFonts w:ascii="Arial" w:eastAsia="Times New Roman" w:hAnsi="Arial" w:cs="Arial"/>
          <w:sz w:val="20"/>
          <w:szCs w:val="20"/>
          <w:lang w:eastAsia="ru-RU"/>
        </w:rPr>
        <w:t>поставлены</w:t>
      </w:r>
      <w:proofErr w:type="gramEnd"/>
      <w:r w:rsidR="001E7AB8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и настроены под меня.</w:t>
      </w:r>
    </w:p>
    <w:p w:rsidR="00EE48A9" w:rsidRPr="00EE48A9" w:rsidRDefault="00EE48A9" w:rsidP="00EE48A9">
      <w:pPr>
        <w:numPr>
          <w:ilvl w:val="0"/>
          <w:numId w:val="1"/>
        </w:numPr>
        <w:spacing w:after="0" w:line="240" w:lineRule="auto"/>
        <w:ind w:left="240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>Сделал загрузочный носитель для восстановления системного раздела по требованию.</w:t>
      </w:r>
    </w:p>
    <w:p w:rsidR="00EE48A9" w:rsidRPr="00EE48A9" w:rsidRDefault="00EE48A9" w:rsidP="00EE48A9">
      <w:pPr>
        <w:numPr>
          <w:ilvl w:val="0"/>
          <w:numId w:val="1"/>
        </w:numPr>
        <w:spacing w:after="0" w:line="240" w:lineRule="auto"/>
        <w:ind w:left="240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>Отделил важные данные от неважных и разместил их по разным разделам. Из следующего пункта вы поймете, для чего это нужно.</w:t>
      </w:r>
    </w:p>
    <w:p w:rsidR="00EE48A9" w:rsidRPr="00EE48A9" w:rsidRDefault="00EE48A9" w:rsidP="00EE48A9">
      <w:pPr>
        <w:numPr>
          <w:ilvl w:val="0"/>
          <w:numId w:val="1"/>
        </w:numPr>
        <w:spacing w:after="0" w:line="240" w:lineRule="auto"/>
        <w:ind w:left="240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>Настроил автоматическое резервное копирование разделов. Важные и часто меняющиеся данные резервируются каждый день, неважные и редко меняющиеся — раз в неделю.</w:t>
      </w:r>
    </w:p>
    <w:p w:rsidR="00EE48A9" w:rsidRPr="00EE48A9" w:rsidRDefault="00EE48A9" w:rsidP="00EE48A9">
      <w:pPr>
        <w:numPr>
          <w:ilvl w:val="0"/>
          <w:numId w:val="1"/>
        </w:numPr>
        <w:spacing w:after="0" w:line="240" w:lineRule="auto"/>
        <w:ind w:left="240"/>
        <w:rPr>
          <w:rFonts w:ascii="Arial" w:eastAsia="Times New Roman" w:hAnsi="Arial" w:cs="Arial"/>
          <w:sz w:val="20"/>
          <w:szCs w:val="20"/>
          <w:lang w:eastAsia="ru-RU"/>
        </w:rPr>
      </w:pP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Организовал </w:t>
      </w:r>
      <w:r w:rsidRPr="00EE48A9">
        <w:rPr>
          <w:rFonts w:ascii="Arial" w:eastAsia="Times New Roman" w:hAnsi="Arial" w:cs="Arial"/>
          <w:b/>
          <w:sz w:val="20"/>
          <w:szCs w:val="20"/>
          <w:lang w:eastAsia="ru-RU"/>
        </w:rPr>
        <w:t>автоудаление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EE48A9">
        <w:rPr>
          <w:rFonts w:ascii="Arial" w:eastAsia="Times New Roman" w:hAnsi="Arial" w:cs="Arial"/>
          <w:sz w:val="20"/>
          <w:szCs w:val="20"/>
          <w:u w:val="single"/>
          <w:lang w:eastAsia="ru-RU"/>
        </w:rPr>
        <w:t>резервных копий</w:t>
      </w:r>
      <w:r w:rsidRPr="00EE48A9">
        <w:rPr>
          <w:rFonts w:ascii="Arial" w:eastAsia="Times New Roman" w:hAnsi="Arial" w:cs="Arial"/>
          <w:sz w:val="20"/>
          <w:szCs w:val="20"/>
          <w:lang w:eastAsia="ru-RU"/>
        </w:rPr>
        <w:t>, которые больше не нужны.</w:t>
      </w:r>
    </w:p>
    <w:p w:rsidR="00AF66DC" w:rsidRDefault="00AF66DC" w:rsidP="00EE48A9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EE48A9" w:rsidRPr="00EE48A9" w:rsidRDefault="00AF66DC" w:rsidP="00EE48A9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F66DC">
        <w:rPr>
          <w:rFonts w:ascii="Arial" w:eastAsia="Times New Roman" w:hAnsi="Arial" w:cs="Arial"/>
          <w:sz w:val="24"/>
          <w:szCs w:val="24"/>
          <w:lang w:eastAsia="ru-RU"/>
        </w:rPr>
        <w:t>Вот такая схема, которую в</w:t>
      </w:r>
      <w:r w:rsidR="00EE48A9" w:rsidRPr="00EE48A9">
        <w:rPr>
          <w:rFonts w:ascii="Arial" w:eastAsia="Times New Roman" w:hAnsi="Arial" w:cs="Arial"/>
          <w:sz w:val="24"/>
          <w:szCs w:val="24"/>
          <w:lang w:eastAsia="ru-RU"/>
        </w:rPr>
        <w:t>ы можете реализовать самостоятельно.</w:t>
      </w:r>
    </w:p>
    <w:p w:rsidR="00726605" w:rsidRDefault="00726605"/>
    <w:sectPr w:rsidR="00726605" w:rsidSect="00726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26D57"/>
    <w:multiLevelType w:val="multilevel"/>
    <w:tmpl w:val="9252C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8A9"/>
    <w:rsid w:val="0019647A"/>
    <w:rsid w:val="001E5AFE"/>
    <w:rsid w:val="001E7AB8"/>
    <w:rsid w:val="00494142"/>
    <w:rsid w:val="00642D99"/>
    <w:rsid w:val="00726605"/>
    <w:rsid w:val="00853058"/>
    <w:rsid w:val="00A94EAE"/>
    <w:rsid w:val="00AF66DC"/>
    <w:rsid w:val="00C7380B"/>
    <w:rsid w:val="00DA7B43"/>
    <w:rsid w:val="00EE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605"/>
  </w:style>
  <w:style w:type="paragraph" w:styleId="1">
    <w:name w:val="heading 1"/>
    <w:basedOn w:val="a"/>
    <w:link w:val="10"/>
    <w:uiPriority w:val="9"/>
    <w:qFormat/>
    <w:rsid w:val="00EE48A9"/>
    <w:pPr>
      <w:spacing w:after="0" w:line="240" w:lineRule="auto"/>
      <w:outlineLvl w:val="0"/>
    </w:pPr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48A9"/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E48A9"/>
    <w:rPr>
      <w:strike w:val="0"/>
      <w:dstrike w:val="0"/>
      <w:color w:val="0000FF"/>
      <w:u w:val="none"/>
      <w:effect w:val="none"/>
    </w:rPr>
  </w:style>
  <w:style w:type="character" w:styleId="a4">
    <w:name w:val="Strong"/>
    <w:basedOn w:val="a0"/>
    <w:uiPriority w:val="22"/>
    <w:qFormat/>
    <w:rsid w:val="00EE48A9"/>
    <w:rPr>
      <w:b/>
      <w:bCs/>
      <w:i w:val="0"/>
      <w:iCs w:val="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EE48A9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E4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48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8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56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95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57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32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vgeniypopov.com/files/blog/backup2/full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11</cp:revision>
  <dcterms:created xsi:type="dcterms:W3CDTF">2014-08-22T10:25:00Z</dcterms:created>
  <dcterms:modified xsi:type="dcterms:W3CDTF">2014-08-22T11:05:00Z</dcterms:modified>
</cp:coreProperties>
</file>